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B60D" w14:textId="77777777" w:rsidR="00522451" w:rsidRDefault="00522451" w:rsidP="00522451">
      <w:pPr>
        <w:spacing w:before="100" w:beforeAutospacing="1" w:after="100" w:afterAutospacing="1"/>
        <w:outlineLvl w:val="2"/>
        <w:rPr>
          <w:rFonts w:ascii="Times New Roman" w:eastAsia="Times New Roman" w:hAnsi="Times New Roman" w:cs="Times New Roman"/>
          <w:b/>
          <w:bCs/>
          <w:sz w:val="27"/>
          <w:szCs w:val="27"/>
          <w:lang w:eastAsia="en-GB"/>
          <w14:ligatures w14:val="none"/>
        </w:rPr>
      </w:pPr>
      <w:r w:rsidRPr="00522451">
        <w:rPr>
          <w:rFonts w:ascii="Times New Roman" w:eastAsia="Times New Roman" w:hAnsi="Times New Roman" w:cs="Times New Roman"/>
          <w:b/>
          <w:bCs/>
          <w:sz w:val="27"/>
          <w:szCs w:val="27"/>
          <w:lang w:eastAsia="en-GB"/>
          <w14:ligatures w14:val="none"/>
        </w:rPr>
        <w:t>Conference Guide for Attendees</w:t>
      </w:r>
    </w:p>
    <w:p w14:paraId="16A80A09" w14:textId="5E97ADC5" w:rsidR="00522451" w:rsidRPr="00522451" w:rsidRDefault="00522451" w:rsidP="00522451">
      <w:p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t>This guide should help attendees navigate travel and accommodation arrangements for the conference at Queen's University Belfast. For any additional questions or assistance, feel free to reach out to the conference organi</w:t>
      </w:r>
      <w:r>
        <w:rPr>
          <w:rFonts w:ascii="Times New Roman" w:eastAsia="Times New Roman" w:hAnsi="Times New Roman" w:cs="Times New Roman"/>
          <w:lang w:eastAsia="en-GB"/>
          <w14:ligatures w14:val="none"/>
        </w:rPr>
        <w:t xml:space="preserve">sers at </w:t>
      </w:r>
      <w:r>
        <w:rPr>
          <w:rStyle w:val="xnormaltextrun"/>
          <w:b/>
          <w:bCs/>
          <w:color w:val="000000"/>
          <w:shd w:val="clear" w:color="auto" w:fill="FFFFFF"/>
          <w:lang w:val="en-US"/>
        </w:rPr>
        <w:t>cph2024@qub.ac.uk</w:t>
      </w:r>
    </w:p>
    <w:p w14:paraId="649CF56D" w14:textId="77777777" w:rsidR="00522451" w:rsidRPr="00522451" w:rsidRDefault="00522451" w:rsidP="00522451">
      <w:pPr>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pict w14:anchorId="336B2753">
          <v:rect id="_x0000_i1025" style="width:0;height:1.5pt" o:hralign="center" o:hrstd="t" o:hr="t" fillcolor="#a0a0a0" stroked="f"/>
        </w:pict>
      </w:r>
    </w:p>
    <w:p w14:paraId="7480353B" w14:textId="77777777" w:rsidR="00522451" w:rsidRPr="00522451" w:rsidRDefault="00522451" w:rsidP="00522451">
      <w:pPr>
        <w:spacing w:before="100" w:beforeAutospacing="1" w:after="100" w:afterAutospacing="1"/>
        <w:outlineLvl w:val="3"/>
        <w:rPr>
          <w:rFonts w:ascii="Times New Roman" w:eastAsia="Times New Roman" w:hAnsi="Times New Roman" w:cs="Times New Roman"/>
          <w:b/>
          <w:bCs/>
          <w:lang w:eastAsia="en-GB"/>
          <w14:ligatures w14:val="none"/>
        </w:rPr>
      </w:pPr>
      <w:r w:rsidRPr="00522451">
        <w:rPr>
          <w:rFonts w:ascii="Times New Roman" w:eastAsia="Times New Roman" w:hAnsi="Times New Roman" w:cs="Times New Roman"/>
          <w:b/>
          <w:bCs/>
          <w:lang w:eastAsia="en-GB"/>
          <w14:ligatures w14:val="none"/>
        </w:rPr>
        <w:t>Travel and Accommodation</w:t>
      </w:r>
    </w:p>
    <w:p w14:paraId="75870214" w14:textId="77777777" w:rsidR="00522451" w:rsidRPr="00522451" w:rsidRDefault="00522451" w:rsidP="00522451">
      <w:pPr>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pict w14:anchorId="30D0658F">
          <v:rect id="_x0000_i1026" style="width:0;height:1.5pt" o:hralign="center" o:hrstd="t" o:hr="t" fillcolor="#a0a0a0" stroked="f"/>
        </w:pict>
      </w:r>
    </w:p>
    <w:p w14:paraId="5767BDF6" w14:textId="77777777" w:rsidR="00522451" w:rsidRPr="00522451" w:rsidRDefault="00522451" w:rsidP="00522451">
      <w:pPr>
        <w:spacing w:before="100" w:beforeAutospacing="1" w:after="100" w:afterAutospacing="1"/>
        <w:outlineLvl w:val="2"/>
        <w:rPr>
          <w:rFonts w:ascii="Times New Roman" w:eastAsia="Times New Roman" w:hAnsi="Times New Roman" w:cs="Times New Roman"/>
          <w:b/>
          <w:bCs/>
          <w:sz w:val="27"/>
          <w:szCs w:val="27"/>
          <w:lang w:eastAsia="en-GB"/>
          <w14:ligatures w14:val="none"/>
        </w:rPr>
      </w:pPr>
      <w:r w:rsidRPr="00522451">
        <w:rPr>
          <w:rFonts w:ascii="Times New Roman" w:eastAsia="Times New Roman" w:hAnsi="Times New Roman" w:cs="Times New Roman"/>
          <w:b/>
          <w:bCs/>
          <w:sz w:val="27"/>
          <w:szCs w:val="27"/>
          <w:lang w:eastAsia="en-GB"/>
          <w14:ligatures w14:val="none"/>
        </w:rPr>
        <w:t>Arriving in Belfast</w:t>
      </w:r>
    </w:p>
    <w:p w14:paraId="41EF7A95" w14:textId="77777777" w:rsidR="00522451" w:rsidRPr="00522451" w:rsidRDefault="00522451" w:rsidP="00522451">
      <w:p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From Belfast International Airport (BFS):</w:t>
      </w:r>
    </w:p>
    <w:p w14:paraId="1B3E7568" w14:textId="77777777" w:rsidR="00522451" w:rsidRPr="00522451" w:rsidRDefault="00522451" w:rsidP="00522451">
      <w:pPr>
        <w:numPr>
          <w:ilvl w:val="0"/>
          <w:numId w:val="2"/>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By Bus:</w:t>
      </w:r>
      <w:r w:rsidRPr="00522451">
        <w:rPr>
          <w:rFonts w:ascii="Times New Roman" w:eastAsia="Times New Roman" w:hAnsi="Times New Roman" w:cs="Times New Roman"/>
          <w:lang w:eastAsia="en-GB"/>
          <w14:ligatures w14:val="none"/>
        </w:rPr>
        <w:t xml:space="preserve"> The Airport Express 300 operates 24/7 and connects Belfast International Airport with Belfast Europa Bus Centre. The journey takes approximately 30-40 minutes. For schedules and fares, visit the </w:t>
      </w:r>
      <w:hyperlink r:id="rId5" w:tgtFrame="_new" w:history="1">
        <w:r w:rsidRPr="00522451">
          <w:rPr>
            <w:rFonts w:ascii="Times New Roman" w:eastAsia="Times New Roman" w:hAnsi="Times New Roman" w:cs="Times New Roman"/>
            <w:color w:val="0000FF"/>
            <w:u w:val="single"/>
            <w:lang w:eastAsia="en-GB"/>
            <w14:ligatures w14:val="none"/>
          </w:rPr>
          <w:t>Translink website</w:t>
        </w:r>
      </w:hyperlink>
      <w:r w:rsidRPr="00522451">
        <w:rPr>
          <w:rFonts w:ascii="Times New Roman" w:eastAsia="Times New Roman" w:hAnsi="Times New Roman" w:cs="Times New Roman"/>
          <w:lang w:eastAsia="en-GB"/>
          <w14:ligatures w14:val="none"/>
        </w:rPr>
        <w:t>.</w:t>
      </w:r>
    </w:p>
    <w:p w14:paraId="462AD100" w14:textId="77777777" w:rsidR="00522451" w:rsidRPr="00522451" w:rsidRDefault="00522451" w:rsidP="00522451">
      <w:pPr>
        <w:numPr>
          <w:ilvl w:val="0"/>
          <w:numId w:val="2"/>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By Taxi:</w:t>
      </w:r>
      <w:r w:rsidRPr="00522451">
        <w:rPr>
          <w:rFonts w:ascii="Times New Roman" w:eastAsia="Times New Roman" w:hAnsi="Times New Roman" w:cs="Times New Roman"/>
          <w:lang w:eastAsia="en-GB"/>
          <w14:ligatures w14:val="none"/>
        </w:rPr>
        <w:t xml:space="preserve"> Taxis are available outside the terminal building. The journey to the city </w:t>
      </w:r>
      <w:proofErr w:type="spellStart"/>
      <w:r w:rsidRPr="00522451">
        <w:rPr>
          <w:rFonts w:ascii="Times New Roman" w:eastAsia="Times New Roman" w:hAnsi="Times New Roman" w:cs="Times New Roman"/>
          <w:lang w:eastAsia="en-GB"/>
          <w14:ligatures w14:val="none"/>
        </w:rPr>
        <w:t>center</w:t>
      </w:r>
      <w:proofErr w:type="spellEnd"/>
      <w:r w:rsidRPr="00522451">
        <w:rPr>
          <w:rFonts w:ascii="Times New Roman" w:eastAsia="Times New Roman" w:hAnsi="Times New Roman" w:cs="Times New Roman"/>
          <w:lang w:eastAsia="en-GB"/>
          <w14:ligatures w14:val="none"/>
        </w:rPr>
        <w:t xml:space="preserve"> takes around 30 minutes and costs approximately £25-£30.</w:t>
      </w:r>
    </w:p>
    <w:p w14:paraId="73A0CC02" w14:textId="77777777" w:rsidR="00522451" w:rsidRPr="00522451" w:rsidRDefault="00522451" w:rsidP="00522451">
      <w:pPr>
        <w:numPr>
          <w:ilvl w:val="0"/>
          <w:numId w:val="2"/>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By Car:</w:t>
      </w:r>
      <w:r w:rsidRPr="00522451">
        <w:rPr>
          <w:rFonts w:ascii="Times New Roman" w:eastAsia="Times New Roman" w:hAnsi="Times New Roman" w:cs="Times New Roman"/>
          <w:lang w:eastAsia="en-GB"/>
          <w14:ligatures w14:val="none"/>
        </w:rPr>
        <w:t xml:space="preserve"> Car rental services are available at the airport. The drive to Queen's University Belfast (QUB) takes about 30 minutes via the M2 motorway.</w:t>
      </w:r>
    </w:p>
    <w:p w14:paraId="7ABF4EDA" w14:textId="77777777" w:rsidR="00522451" w:rsidRPr="00522451" w:rsidRDefault="00522451" w:rsidP="00522451">
      <w:p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From George Best Belfast City Airport (BHD):</w:t>
      </w:r>
    </w:p>
    <w:p w14:paraId="1840F137" w14:textId="77777777" w:rsidR="00522451" w:rsidRPr="00522451" w:rsidRDefault="00522451" w:rsidP="00522451">
      <w:pPr>
        <w:numPr>
          <w:ilvl w:val="0"/>
          <w:numId w:val="3"/>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By Bus:</w:t>
      </w:r>
      <w:r w:rsidRPr="00522451">
        <w:rPr>
          <w:rFonts w:ascii="Times New Roman" w:eastAsia="Times New Roman" w:hAnsi="Times New Roman" w:cs="Times New Roman"/>
          <w:lang w:eastAsia="en-GB"/>
          <w14:ligatures w14:val="none"/>
        </w:rPr>
        <w:t xml:space="preserve"> The Airport Express 600 connects George Best Belfast City Airport with Belfast Europa Bus Centre. The journey takes around 15-20 minutes. For more information, visit the </w:t>
      </w:r>
      <w:hyperlink r:id="rId6" w:tgtFrame="_new" w:history="1">
        <w:r w:rsidRPr="00522451">
          <w:rPr>
            <w:rFonts w:ascii="Times New Roman" w:eastAsia="Times New Roman" w:hAnsi="Times New Roman" w:cs="Times New Roman"/>
            <w:color w:val="0000FF"/>
            <w:u w:val="single"/>
            <w:lang w:eastAsia="en-GB"/>
            <w14:ligatures w14:val="none"/>
          </w:rPr>
          <w:t>Translink website</w:t>
        </w:r>
      </w:hyperlink>
      <w:r w:rsidRPr="00522451">
        <w:rPr>
          <w:rFonts w:ascii="Times New Roman" w:eastAsia="Times New Roman" w:hAnsi="Times New Roman" w:cs="Times New Roman"/>
          <w:lang w:eastAsia="en-GB"/>
          <w14:ligatures w14:val="none"/>
        </w:rPr>
        <w:t>.</w:t>
      </w:r>
    </w:p>
    <w:p w14:paraId="0E7293BD" w14:textId="77777777" w:rsidR="00522451" w:rsidRPr="00522451" w:rsidRDefault="00522451" w:rsidP="00522451">
      <w:pPr>
        <w:numPr>
          <w:ilvl w:val="0"/>
          <w:numId w:val="3"/>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By Taxi:</w:t>
      </w:r>
      <w:r w:rsidRPr="00522451">
        <w:rPr>
          <w:rFonts w:ascii="Times New Roman" w:eastAsia="Times New Roman" w:hAnsi="Times New Roman" w:cs="Times New Roman"/>
          <w:lang w:eastAsia="en-GB"/>
          <w14:ligatures w14:val="none"/>
        </w:rPr>
        <w:t xml:space="preserve"> Taxis are available outside the terminal. The journey to the city </w:t>
      </w:r>
      <w:proofErr w:type="spellStart"/>
      <w:r w:rsidRPr="00522451">
        <w:rPr>
          <w:rFonts w:ascii="Times New Roman" w:eastAsia="Times New Roman" w:hAnsi="Times New Roman" w:cs="Times New Roman"/>
          <w:lang w:eastAsia="en-GB"/>
          <w14:ligatures w14:val="none"/>
        </w:rPr>
        <w:t>center</w:t>
      </w:r>
      <w:proofErr w:type="spellEnd"/>
      <w:r w:rsidRPr="00522451">
        <w:rPr>
          <w:rFonts w:ascii="Times New Roman" w:eastAsia="Times New Roman" w:hAnsi="Times New Roman" w:cs="Times New Roman"/>
          <w:lang w:eastAsia="en-GB"/>
          <w14:ligatures w14:val="none"/>
        </w:rPr>
        <w:t xml:space="preserve"> takes about 10-15 minutes and costs around £10-£15.</w:t>
      </w:r>
    </w:p>
    <w:p w14:paraId="5C9A7B72" w14:textId="77777777" w:rsidR="00522451" w:rsidRPr="00522451" w:rsidRDefault="00522451" w:rsidP="00522451">
      <w:pPr>
        <w:numPr>
          <w:ilvl w:val="0"/>
          <w:numId w:val="3"/>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By Car:</w:t>
      </w:r>
      <w:r w:rsidRPr="00522451">
        <w:rPr>
          <w:rFonts w:ascii="Times New Roman" w:eastAsia="Times New Roman" w:hAnsi="Times New Roman" w:cs="Times New Roman"/>
          <w:lang w:eastAsia="en-GB"/>
          <w14:ligatures w14:val="none"/>
        </w:rPr>
        <w:t xml:space="preserve"> Car rental services are available at the airport. The drive to QUB takes about 15 minutes via the A2 and A55 roads.</w:t>
      </w:r>
    </w:p>
    <w:p w14:paraId="2D7EB0B0" w14:textId="77777777" w:rsidR="00522451" w:rsidRPr="00522451" w:rsidRDefault="00522451" w:rsidP="00522451">
      <w:pPr>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pict w14:anchorId="45D4E096">
          <v:rect id="_x0000_i1027" style="width:0;height:1.5pt" o:hralign="center" o:hrstd="t" o:hr="t" fillcolor="#a0a0a0" stroked="f"/>
        </w:pict>
      </w:r>
    </w:p>
    <w:p w14:paraId="704D1578" w14:textId="77777777" w:rsidR="00522451" w:rsidRPr="00522451" w:rsidRDefault="00522451" w:rsidP="00522451">
      <w:pPr>
        <w:spacing w:before="100" w:beforeAutospacing="1" w:after="100" w:afterAutospacing="1"/>
        <w:outlineLvl w:val="2"/>
        <w:rPr>
          <w:rFonts w:ascii="Times New Roman" w:eastAsia="Times New Roman" w:hAnsi="Times New Roman" w:cs="Times New Roman"/>
          <w:b/>
          <w:bCs/>
          <w:sz w:val="27"/>
          <w:szCs w:val="27"/>
          <w:lang w:eastAsia="en-GB"/>
          <w14:ligatures w14:val="none"/>
        </w:rPr>
      </w:pPr>
      <w:r w:rsidRPr="00522451">
        <w:rPr>
          <w:rFonts w:ascii="Times New Roman" w:eastAsia="Times New Roman" w:hAnsi="Times New Roman" w:cs="Times New Roman"/>
          <w:b/>
          <w:bCs/>
          <w:sz w:val="27"/>
          <w:szCs w:val="27"/>
          <w:lang w:eastAsia="en-GB"/>
          <w14:ligatures w14:val="none"/>
        </w:rPr>
        <w:t>Getting Around Belfast</w:t>
      </w:r>
    </w:p>
    <w:p w14:paraId="583D8C03" w14:textId="77777777" w:rsidR="00522451" w:rsidRPr="00522451" w:rsidRDefault="00522451" w:rsidP="00522451">
      <w:p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Public Transport:</w:t>
      </w:r>
    </w:p>
    <w:p w14:paraId="4C312CD3" w14:textId="77777777" w:rsidR="00522451" w:rsidRPr="00522451" w:rsidRDefault="00522451" w:rsidP="00522451">
      <w:pPr>
        <w:numPr>
          <w:ilvl w:val="0"/>
          <w:numId w:val="4"/>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t xml:space="preserve">Belfast's public transport system includes buses and trains operated by Translink. For routes, schedules, and fares, visit the </w:t>
      </w:r>
      <w:hyperlink r:id="rId7" w:tgtFrame="_new" w:history="1">
        <w:r w:rsidRPr="00522451">
          <w:rPr>
            <w:rFonts w:ascii="Times New Roman" w:eastAsia="Times New Roman" w:hAnsi="Times New Roman" w:cs="Times New Roman"/>
            <w:color w:val="0000FF"/>
            <w:u w:val="single"/>
            <w:lang w:eastAsia="en-GB"/>
            <w14:ligatures w14:val="none"/>
          </w:rPr>
          <w:t>Translink website</w:t>
        </w:r>
      </w:hyperlink>
      <w:r w:rsidRPr="00522451">
        <w:rPr>
          <w:rFonts w:ascii="Times New Roman" w:eastAsia="Times New Roman" w:hAnsi="Times New Roman" w:cs="Times New Roman"/>
          <w:lang w:eastAsia="en-GB"/>
          <w14:ligatures w14:val="none"/>
        </w:rPr>
        <w:t>.</w:t>
      </w:r>
    </w:p>
    <w:p w14:paraId="15917D69" w14:textId="77777777" w:rsidR="00522451" w:rsidRPr="00522451" w:rsidRDefault="00522451" w:rsidP="00522451">
      <w:pPr>
        <w:numPr>
          <w:ilvl w:val="0"/>
          <w:numId w:val="4"/>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t xml:space="preserve">The Glider service is a rapid transit system connecting East and West Belfast with the city </w:t>
      </w:r>
      <w:proofErr w:type="spellStart"/>
      <w:r w:rsidRPr="00522451">
        <w:rPr>
          <w:rFonts w:ascii="Times New Roman" w:eastAsia="Times New Roman" w:hAnsi="Times New Roman" w:cs="Times New Roman"/>
          <w:lang w:eastAsia="en-GB"/>
          <w14:ligatures w14:val="none"/>
        </w:rPr>
        <w:t>center</w:t>
      </w:r>
      <w:proofErr w:type="spellEnd"/>
      <w:r w:rsidRPr="00522451">
        <w:rPr>
          <w:rFonts w:ascii="Times New Roman" w:eastAsia="Times New Roman" w:hAnsi="Times New Roman" w:cs="Times New Roman"/>
          <w:lang w:eastAsia="en-GB"/>
          <w14:ligatures w14:val="none"/>
        </w:rPr>
        <w:t>, providing convenient access to QUB.</w:t>
      </w:r>
    </w:p>
    <w:p w14:paraId="0984E80F" w14:textId="77777777" w:rsidR="00522451" w:rsidRPr="00522451" w:rsidRDefault="00522451" w:rsidP="00522451">
      <w:pPr>
        <w:numPr>
          <w:ilvl w:val="0"/>
          <w:numId w:val="4"/>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t>Taxis are readily available throughout the city, with services like Uber operating in Belfast.</w:t>
      </w:r>
    </w:p>
    <w:p w14:paraId="4AC742CB" w14:textId="77777777" w:rsidR="00522451" w:rsidRPr="00522451" w:rsidRDefault="00522451" w:rsidP="00522451">
      <w:p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Parking Near Queen's University Belfast (QUB):</w:t>
      </w:r>
    </w:p>
    <w:p w14:paraId="595A3A30" w14:textId="77777777" w:rsidR="00522451" w:rsidRPr="00522451" w:rsidRDefault="00522451" w:rsidP="00522451">
      <w:pPr>
        <w:numPr>
          <w:ilvl w:val="0"/>
          <w:numId w:val="5"/>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lastRenderedPageBreak/>
        <w:t>On-Street Parking:</w:t>
      </w:r>
      <w:r w:rsidRPr="00522451">
        <w:rPr>
          <w:rFonts w:ascii="Times New Roman" w:eastAsia="Times New Roman" w:hAnsi="Times New Roman" w:cs="Times New Roman"/>
          <w:lang w:eastAsia="en-GB"/>
          <w14:ligatures w14:val="none"/>
        </w:rPr>
        <w:t xml:space="preserve"> There is considerable on-street parking available around the campus. Please check local signage for any restrictions or fees.</w:t>
      </w:r>
    </w:p>
    <w:p w14:paraId="75773879" w14:textId="77777777" w:rsidR="00522451" w:rsidRPr="00522451" w:rsidRDefault="00522451" w:rsidP="00522451">
      <w:pPr>
        <w:numPr>
          <w:ilvl w:val="0"/>
          <w:numId w:val="5"/>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University Car Parks:</w:t>
      </w:r>
      <w:r w:rsidRPr="00522451">
        <w:rPr>
          <w:rFonts w:ascii="Times New Roman" w:eastAsia="Times New Roman" w:hAnsi="Times New Roman" w:cs="Times New Roman"/>
          <w:lang w:eastAsia="en-GB"/>
          <w14:ligatures w14:val="none"/>
        </w:rPr>
        <w:t xml:space="preserve"> QUB has several car parks available for visitors, though availability may be limited during peak times. For more information, visit the QUB Parking page.</w:t>
      </w:r>
    </w:p>
    <w:p w14:paraId="79BE6F84" w14:textId="77777777" w:rsidR="00522451" w:rsidRPr="00522451" w:rsidRDefault="00522451" w:rsidP="00522451">
      <w:pPr>
        <w:numPr>
          <w:ilvl w:val="0"/>
          <w:numId w:val="5"/>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Nearby Public Car Parks:</w:t>
      </w:r>
      <w:r w:rsidRPr="00522451">
        <w:rPr>
          <w:rFonts w:ascii="Times New Roman" w:eastAsia="Times New Roman" w:hAnsi="Times New Roman" w:cs="Times New Roman"/>
          <w:lang w:eastAsia="en-GB"/>
          <w14:ligatures w14:val="none"/>
        </w:rPr>
        <w:t xml:space="preserve"> There are several public car parks within walking distance of the university, including:</w:t>
      </w:r>
    </w:p>
    <w:p w14:paraId="19C91B02" w14:textId="77777777" w:rsidR="00522451" w:rsidRPr="00522451" w:rsidRDefault="00522451" w:rsidP="00522451">
      <w:pPr>
        <w:numPr>
          <w:ilvl w:val="1"/>
          <w:numId w:val="5"/>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Dublin Road Car Park</w:t>
      </w:r>
      <w:r w:rsidRPr="00522451">
        <w:rPr>
          <w:rFonts w:ascii="Times New Roman" w:eastAsia="Times New Roman" w:hAnsi="Times New Roman" w:cs="Times New Roman"/>
          <w:lang w:eastAsia="en-GB"/>
          <w14:ligatures w14:val="none"/>
        </w:rPr>
        <w:t xml:space="preserve"> (11-25 Dublin Rd, Belfast BT2 7HB)</w:t>
      </w:r>
    </w:p>
    <w:p w14:paraId="531DDF89" w14:textId="77777777" w:rsidR="00522451" w:rsidRPr="00522451" w:rsidRDefault="00522451" w:rsidP="00522451">
      <w:pPr>
        <w:numPr>
          <w:ilvl w:val="1"/>
          <w:numId w:val="5"/>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Great Northern Car Park</w:t>
      </w:r>
      <w:r w:rsidRPr="00522451">
        <w:rPr>
          <w:rFonts w:ascii="Times New Roman" w:eastAsia="Times New Roman" w:hAnsi="Times New Roman" w:cs="Times New Roman"/>
          <w:lang w:eastAsia="en-GB"/>
          <w14:ligatures w14:val="none"/>
        </w:rPr>
        <w:t xml:space="preserve"> (Hope St, Belfast BT12 5EE)</w:t>
      </w:r>
    </w:p>
    <w:p w14:paraId="3C15735F" w14:textId="77777777" w:rsidR="00522451" w:rsidRPr="00522451" w:rsidRDefault="00522451" w:rsidP="00522451">
      <w:pPr>
        <w:numPr>
          <w:ilvl w:val="1"/>
          <w:numId w:val="5"/>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Q-Park Victoria Square</w:t>
      </w:r>
      <w:r w:rsidRPr="00522451">
        <w:rPr>
          <w:rFonts w:ascii="Times New Roman" w:eastAsia="Times New Roman" w:hAnsi="Times New Roman" w:cs="Times New Roman"/>
          <w:lang w:eastAsia="en-GB"/>
          <w14:ligatures w14:val="none"/>
        </w:rPr>
        <w:t xml:space="preserve"> (1 Victoria St, Belfast BT1 4QG)</w:t>
      </w:r>
    </w:p>
    <w:p w14:paraId="1DF7CCDE" w14:textId="77777777" w:rsidR="00522451" w:rsidRPr="00522451" w:rsidRDefault="00522451" w:rsidP="00522451">
      <w:p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t xml:space="preserve">For real-time parking availability and additional options, consider using parking apps like ParkMobile or </w:t>
      </w:r>
      <w:proofErr w:type="spellStart"/>
      <w:r w:rsidRPr="00522451">
        <w:rPr>
          <w:rFonts w:ascii="Times New Roman" w:eastAsia="Times New Roman" w:hAnsi="Times New Roman" w:cs="Times New Roman"/>
          <w:lang w:eastAsia="en-GB"/>
          <w14:ligatures w14:val="none"/>
        </w:rPr>
        <w:t>JustPark</w:t>
      </w:r>
      <w:proofErr w:type="spellEnd"/>
      <w:r w:rsidRPr="00522451">
        <w:rPr>
          <w:rFonts w:ascii="Times New Roman" w:eastAsia="Times New Roman" w:hAnsi="Times New Roman" w:cs="Times New Roman"/>
          <w:lang w:eastAsia="en-GB"/>
          <w14:ligatures w14:val="none"/>
        </w:rPr>
        <w:t>.</w:t>
      </w:r>
    </w:p>
    <w:p w14:paraId="467B33D2" w14:textId="77777777" w:rsidR="00522451" w:rsidRPr="00522451" w:rsidRDefault="00522451" w:rsidP="00522451">
      <w:pPr>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pict w14:anchorId="12B8B8D4">
          <v:rect id="_x0000_i1028" style="width:0;height:1.5pt" o:hralign="center" o:hrstd="t" o:hr="t" fillcolor="#a0a0a0" stroked="f"/>
        </w:pict>
      </w:r>
    </w:p>
    <w:p w14:paraId="7F7FCA97" w14:textId="77777777" w:rsidR="00522451" w:rsidRPr="00522451" w:rsidRDefault="00522451" w:rsidP="00522451">
      <w:pPr>
        <w:spacing w:before="100" w:beforeAutospacing="1" w:after="100" w:afterAutospacing="1"/>
        <w:outlineLvl w:val="2"/>
        <w:rPr>
          <w:rFonts w:ascii="Times New Roman" w:eastAsia="Times New Roman" w:hAnsi="Times New Roman" w:cs="Times New Roman"/>
          <w:b/>
          <w:bCs/>
          <w:sz w:val="27"/>
          <w:szCs w:val="27"/>
          <w:lang w:eastAsia="en-GB"/>
          <w14:ligatures w14:val="none"/>
        </w:rPr>
      </w:pPr>
      <w:r w:rsidRPr="00522451">
        <w:rPr>
          <w:rFonts w:ascii="Times New Roman" w:eastAsia="Times New Roman" w:hAnsi="Times New Roman" w:cs="Times New Roman"/>
          <w:b/>
          <w:bCs/>
          <w:sz w:val="27"/>
          <w:szCs w:val="27"/>
          <w:lang w:eastAsia="en-GB"/>
          <w14:ligatures w14:val="none"/>
        </w:rPr>
        <w:t>Accommodation</w:t>
      </w:r>
    </w:p>
    <w:p w14:paraId="648BF1BF" w14:textId="77777777" w:rsidR="00522451" w:rsidRPr="00522451" w:rsidRDefault="00522451" w:rsidP="00522451">
      <w:p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Hotels Near Queen's University Belfast:</w:t>
      </w:r>
    </w:p>
    <w:p w14:paraId="67C625FE"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The Fitzwilliam Hotel Belfast</w:t>
      </w:r>
    </w:p>
    <w:p w14:paraId="37AC79E9"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w:t>
      </w:r>
      <w:hyperlink r:id="rId8" w:tgtFrame="_new" w:history="1">
        <w:r w:rsidRPr="00522451">
          <w:rPr>
            <w:rFonts w:ascii="Times New Roman" w:eastAsia="Times New Roman" w:hAnsi="Times New Roman" w:cs="Times New Roman"/>
            <w:color w:val="0000FF"/>
            <w:u w:val="single"/>
            <w:lang w:eastAsia="en-GB"/>
            <w14:ligatures w14:val="none"/>
          </w:rPr>
          <w:t>The Fitzwilliam Hotel Belfast</w:t>
        </w:r>
      </w:hyperlink>
    </w:p>
    <w:p w14:paraId="6ECDA40D"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Great Victoria Street, Belfast BT2 7HR, Northern Ireland</w:t>
      </w:r>
    </w:p>
    <w:p w14:paraId="621B80B4"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+44 28 9044 2080</w:t>
      </w:r>
    </w:p>
    <w:p w14:paraId="54256E81"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The Europa Hotel</w:t>
      </w:r>
    </w:p>
    <w:p w14:paraId="3B0D2108"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The Europa Hotel</w:t>
      </w:r>
    </w:p>
    <w:p w14:paraId="01B90567"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Great Victoria Street, Belfast BT2 7AP, Northern Ireland</w:t>
      </w:r>
    </w:p>
    <w:p w14:paraId="3210FD90"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+44 28 9027 1066</w:t>
      </w:r>
    </w:p>
    <w:p w14:paraId="50DC392F"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Dukes at Queens</w:t>
      </w:r>
    </w:p>
    <w:p w14:paraId="2B8A8F93"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w:t>
      </w:r>
      <w:hyperlink r:id="rId9" w:tgtFrame="_new" w:history="1">
        <w:r w:rsidRPr="00522451">
          <w:rPr>
            <w:rFonts w:ascii="Times New Roman" w:eastAsia="Times New Roman" w:hAnsi="Times New Roman" w:cs="Times New Roman"/>
            <w:color w:val="0000FF"/>
            <w:u w:val="single"/>
            <w:lang w:eastAsia="en-GB"/>
            <w14:ligatures w14:val="none"/>
          </w:rPr>
          <w:t>Dukes at Queens</w:t>
        </w:r>
      </w:hyperlink>
    </w:p>
    <w:p w14:paraId="7DB2C986"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65-67 University Street, Belfast BT7 1FY, Northern Ireland</w:t>
      </w:r>
    </w:p>
    <w:p w14:paraId="4EEA12B0"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+44 28 9023 6666</w:t>
      </w:r>
    </w:p>
    <w:p w14:paraId="04DBD144"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The Malone Hotel</w:t>
      </w:r>
    </w:p>
    <w:p w14:paraId="7FF7E3AF"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w:t>
      </w:r>
      <w:hyperlink r:id="rId10" w:tgtFrame="_new" w:history="1">
        <w:r w:rsidRPr="00522451">
          <w:rPr>
            <w:rFonts w:ascii="Times New Roman" w:eastAsia="Times New Roman" w:hAnsi="Times New Roman" w:cs="Times New Roman"/>
            <w:color w:val="0000FF"/>
            <w:u w:val="single"/>
            <w:lang w:eastAsia="en-GB"/>
            <w14:ligatures w14:val="none"/>
          </w:rPr>
          <w:t>The Malone Hotel</w:t>
        </w:r>
      </w:hyperlink>
    </w:p>
    <w:p w14:paraId="63E6A370"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60 Eglantine Avenue, Malone Road, Belfast BT9 6DY, Northern Ireland</w:t>
      </w:r>
    </w:p>
    <w:p w14:paraId="2218EB10"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+44 28 9038 8000</w:t>
      </w:r>
    </w:p>
    <w:p w14:paraId="30FE8374"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The Tara Lodge</w:t>
      </w:r>
    </w:p>
    <w:p w14:paraId="2F05CD49"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w:t>
      </w:r>
      <w:hyperlink r:id="rId11" w:tgtFrame="_new" w:history="1">
        <w:r w:rsidRPr="00522451">
          <w:rPr>
            <w:rFonts w:ascii="Times New Roman" w:eastAsia="Times New Roman" w:hAnsi="Times New Roman" w:cs="Times New Roman"/>
            <w:color w:val="0000FF"/>
            <w:u w:val="single"/>
            <w:lang w:eastAsia="en-GB"/>
            <w14:ligatures w14:val="none"/>
          </w:rPr>
          <w:t>The Tara Lodge</w:t>
        </w:r>
      </w:hyperlink>
    </w:p>
    <w:p w14:paraId="0CA142B0"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36 Cromwell Road, Botanic Avenue, Belfast BT7 1JW, Northern Ireland</w:t>
      </w:r>
    </w:p>
    <w:p w14:paraId="21881343"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+44 28 9059 0900</w:t>
      </w:r>
    </w:p>
    <w:p w14:paraId="7C57A317"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Holiday Inn Belfast City Centre</w:t>
      </w:r>
    </w:p>
    <w:p w14:paraId="49189A92"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Holiday Inn Belfast City Centre</w:t>
      </w:r>
    </w:p>
    <w:p w14:paraId="4FEEBE8F"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40 Hope Street, Belfast BT12 5EE, Northern Ireland</w:t>
      </w:r>
    </w:p>
    <w:p w14:paraId="151166E4"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+44 28 9024 2494</w:t>
      </w:r>
    </w:p>
    <w:p w14:paraId="57A504BB"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Ten Square Hotel</w:t>
      </w:r>
    </w:p>
    <w:p w14:paraId="70B353D8"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w:t>
      </w:r>
      <w:hyperlink r:id="rId12" w:tgtFrame="_new" w:history="1">
        <w:r w:rsidRPr="00522451">
          <w:rPr>
            <w:rFonts w:ascii="Times New Roman" w:eastAsia="Times New Roman" w:hAnsi="Times New Roman" w:cs="Times New Roman"/>
            <w:color w:val="0000FF"/>
            <w:u w:val="single"/>
            <w:lang w:eastAsia="en-GB"/>
            <w14:ligatures w14:val="none"/>
          </w:rPr>
          <w:t>Ten Square Hotel</w:t>
        </w:r>
      </w:hyperlink>
    </w:p>
    <w:p w14:paraId="2AA48479"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10 Donegall Square South, Belfast BT1 5JD, Northern Ireland</w:t>
      </w:r>
    </w:p>
    <w:p w14:paraId="047AEB4E"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+44 28 9024 1001</w:t>
      </w:r>
    </w:p>
    <w:p w14:paraId="7AA1BE8A"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lastRenderedPageBreak/>
        <w:t>The Wellington Park Hotel</w:t>
      </w:r>
    </w:p>
    <w:p w14:paraId="2A179E9C"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w:t>
      </w:r>
      <w:hyperlink r:id="rId13" w:tgtFrame="_new" w:history="1">
        <w:r w:rsidRPr="00522451">
          <w:rPr>
            <w:rFonts w:ascii="Times New Roman" w:eastAsia="Times New Roman" w:hAnsi="Times New Roman" w:cs="Times New Roman"/>
            <w:color w:val="0000FF"/>
            <w:u w:val="single"/>
            <w:lang w:eastAsia="en-GB"/>
            <w14:ligatures w14:val="none"/>
          </w:rPr>
          <w:t>The Wellington Park Hotel</w:t>
        </w:r>
      </w:hyperlink>
    </w:p>
    <w:p w14:paraId="672C7E7E"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21 Malone Road, Belfast BT9 6RU, Northern Ireland</w:t>
      </w:r>
    </w:p>
    <w:p w14:paraId="30FD8DFA"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+44 28 9038 1111</w:t>
      </w:r>
    </w:p>
    <w:p w14:paraId="0A3C805F"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The Crescent Townhouse Hotel</w:t>
      </w:r>
    </w:p>
    <w:p w14:paraId="4E157A1A"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w:t>
      </w:r>
      <w:hyperlink r:id="rId14" w:tgtFrame="_new" w:history="1">
        <w:r w:rsidRPr="00522451">
          <w:rPr>
            <w:rFonts w:ascii="Times New Roman" w:eastAsia="Times New Roman" w:hAnsi="Times New Roman" w:cs="Times New Roman"/>
            <w:color w:val="0000FF"/>
            <w:u w:val="single"/>
            <w:lang w:eastAsia="en-GB"/>
            <w14:ligatures w14:val="none"/>
          </w:rPr>
          <w:t>The Crescent Townhouse Hotel</w:t>
        </w:r>
      </w:hyperlink>
    </w:p>
    <w:p w14:paraId="28FA1D20"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13 Lower Crescent, Belfast BT7 1NR, Northern Ireland</w:t>
      </w:r>
    </w:p>
    <w:p w14:paraId="1E3C1AC3"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+44 28 9032 3349</w:t>
      </w:r>
    </w:p>
    <w:p w14:paraId="02DB5EEB" w14:textId="77777777" w:rsidR="00522451" w:rsidRPr="00522451" w:rsidRDefault="00522451" w:rsidP="00522451">
      <w:pPr>
        <w:numPr>
          <w:ilvl w:val="0"/>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Ibis Belfast Queens Quarter</w:t>
      </w:r>
    </w:p>
    <w:p w14:paraId="34D51A10"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Website:</w:t>
      </w:r>
      <w:r w:rsidRPr="00522451">
        <w:rPr>
          <w:rFonts w:ascii="Times New Roman" w:eastAsia="Times New Roman" w:hAnsi="Times New Roman" w:cs="Times New Roman"/>
          <w:lang w:eastAsia="en-GB"/>
          <w14:ligatures w14:val="none"/>
        </w:rPr>
        <w:t xml:space="preserve"> Ibis Belfast Queens Quarter</w:t>
      </w:r>
    </w:p>
    <w:p w14:paraId="6E55B699"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Address:</w:t>
      </w:r>
      <w:r w:rsidRPr="00522451">
        <w:rPr>
          <w:rFonts w:ascii="Times New Roman" w:eastAsia="Times New Roman" w:hAnsi="Times New Roman" w:cs="Times New Roman"/>
          <w:lang w:eastAsia="en-GB"/>
          <w14:ligatures w14:val="none"/>
        </w:rPr>
        <w:t xml:space="preserve"> 75 University Street, Belfast BT7 1HL, Northern Ireland</w:t>
      </w:r>
    </w:p>
    <w:p w14:paraId="694AF3CE" w14:textId="77777777" w:rsidR="00522451" w:rsidRPr="00522451" w:rsidRDefault="00522451" w:rsidP="00522451">
      <w:pPr>
        <w:numPr>
          <w:ilvl w:val="1"/>
          <w:numId w:val="6"/>
        </w:numPr>
        <w:spacing w:before="100" w:beforeAutospacing="1" w:after="100" w:afterAutospacing="1"/>
        <w:rPr>
          <w:rFonts w:ascii="Times New Roman" w:eastAsia="Times New Roman" w:hAnsi="Times New Roman" w:cs="Times New Roman"/>
          <w:lang w:eastAsia="en-GB"/>
          <w14:ligatures w14:val="none"/>
        </w:rPr>
      </w:pPr>
      <w:r w:rsidRPr="00522451">
        <w:rPr>
          <w:rFonts w:ascii="Times New Roman" w:eastAsia="Times New Roman" w:hAnsi="Times New Roman" w:cs="Times New Roman"/>
          <w:b/>
          <w:bCs/>
          <w:lang w:eastAsia="en-GB"/>
          <w14:ligatures w14:val="none"/>
        </w:rPr>
        <w:t>Phone:</w:t>
      </w:r>
      <w:r w:rsidRPr="00522451">
        <w:rPr>
          <w:rFonts w:ascii="Times New Roman" w:eastAsia="Times New Roman" w:hAnsi="Times New Roman" w:cs="Times New Roman"/>
          <w:lang w:eastAsia="en-GB"/>
          <w14:ligatures w14:val="none"/>
        </w:rPr>
        <w:t xml:space="preserve"> +44 28 9033 3366</w:t>
      </w:r>
    </w:p>
    <w:p w14:paraId="7B781926" w14:textId="77777777" w:rsidR="00522451" w:rsidRPr="00522451" w:rsidRDefault="00522451" w:rsidP="00522451">
      <w:pPr>
        <w:rPr>
          <w:rFonts w:ascii="Times New Roman" w:eastAsia="Times New Roman" w:hAnsi="Times New Roman" w:cs="Times New Roman"/>
          <w:lang w:eastAsia="en-GB"/>
          <w14:ligatures w14:val="none"/>
        </w:rPr>
      </w:pPr>
      <w:r w:rsidRPr="00522451">
        <w:rPr>
          <w:rFonts w:ascii="Times New Roman" w:eastAsia="Times New Roman" w:hAnsi="Times New Roman" w:cs="Times New Roman"/>
          <w:lang w:eastAsia="en-GB"/>
          <w14:ligatures w14:val="none"/>
        </w:rPr>
        <w:pict w14:anchorId="53976ACA">
          <v:rect id="_x0000_i1029" style="width:0;height:1.5pt" o:hralign="center" o:hrstd="t" o:hr="t" fillcolor="#a0a0a0" stroked="f"/>
        </w:pict>
      </w:r>
    </w:p>
    <w:p w14:paraId="5C0129B3" w14:textId="77777777" w:rsidR="003D453C" w:rsidRPr="00522451" w:rsidRDefault="003D453C" w:rsidP="00522451"/>
    <w:sectPr w:rsidR="003D453C" w:rsidRPr="00522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7A3C"/>
    <w:multiLevelType w:val="multilevel"/>
    <w:tmpl w:val="4F6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D138D"/>
    <w:multiLevelType w:val="multilevel"/>
    <w:tmpl w:val="9E58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26608"/>
    <w:multiLevelType w:val="hybridMultilevel"/>
    <w:tmpl w:val="19EE2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E837F0"/>
    <w:multiLevelType w:val="multilevel"/>
    <w:tmpl w:val="4F866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4483B"/>
    <w:multiLevelType w:val="multilevel"/>
    <w:tmpl w:val="8BF6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27489"/>
    <w:multiLevelType w:val="multilevel"/>
    <w:tmpl w:val="F8F6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036701">
    <w:abstractNumId w:val="2"/>
    <w:lvlOverride w:ilvl="0"/>
    <w:lvlOverride w:ilvl="1"/>
    <w:lvlOverride w:ilvl="2"/>
    <w:lvlOverride w:ilvl="3"/>
    <w:lvlOverride w:ilvl="4"/>
    <w:lvlOverride w:ilvl="5"/>
    <w:lvlOverride w:ilvl="6"/>
    <w:lvlOverride w:ilvl="7"/>
    <w:lvlOverride w:ilvl="8"/>
  </w:num>
  <w:num w:numId="2" w16cid:durableId="406997310">
    <w:abstractNumId w:val="4"/>
  </w:num>
  <w:num w:numId="3" w16cid:durableId="310255547">
    <w:abstractNumId w:val="1"/>
  </w:num>
  <w:num w:numId="4" w16cid:durableId="384449468">
    <w:abstractNumId w:val="0"/>
  </w:num>
  <w:num w:numId="5" w16cid:durableId="797185159">
    <w:abstractNumId w:val="5"/>
  </w:num>
  <w:num w:numId="6" w16cid:durableId="1700277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0NzM0sDQxszAyMDVS0lEKTi0uzszPAykwrAUA/1OBNCwAAAA="/>
  </w:docVars>
  <w:rsids>
    <w:rsidRoot w:val="003D453C"/>
    <w:rsid w:val="003D453C"/>
    <w:rsid w:val="00522451"/>
    <w:rsid w:val="00907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7DF6A"/>
  <w15:chartTrackingRefBased/>
  <w15:docId w15:val="{92AFCC07-E312-42A1-B292-CDFBC43A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3C"/>
    <w:pPr>
      <w:spacing w:after="0" w:line="240" w:lineRule="auto"/>
    </w:pPr>
    <w:rPr>
      <w:rFonts w:ascii="Aptos" w:hAnsi="Aptos" w:cs="Aptos"/>
      <w:kern w:val="0"/>
    </w:rPr>
  </w:style>
  <w:style w:type="paragraph" w:styleId="Heading1">
    <w:name w:val="heading 1"/>
    <w:basedOn w:val="Normal"/>
    <w:next w:val="Normal"/>
    <w:link w:val="Heading1Char"/>
    <w:uiPriority w:val="9"/>
    <w:qFormat/>
    <w:rsid w:val="003D4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5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5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5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5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53C"/>
    <w:rPr>
      <w:rFonts w:eastAsiaTheme="majorEastAsia" w:cstheme="majorBidi"/>
      <w:color w:val="272727" w:themeColor="text1" w:themeTint="D8"/>
    </w:rPr>
  </w:style>
  <w:style w:type="paragraph" w:styleId="Title">
    <w:name w:val="Title"/>
    <w:basedOn w:val="Normal"/>
    <w:next w:val="Normal"/>
    <w:link w:val="TitleChar"/>
    <w:uiPriority w:val="10"/>
    <w:qFormat/>
    <w:rsid w:val="003D45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5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53C"/>
    <w:pPr>
      <w:spacing w:before="160"/>
      <w:jc w:val="center"/>
    </w:pPr>
    <w:rPr>
      <w:i/>
      <w:iCs/>
      <w:color w:val="404040" w:themeColor="text1" w:themeTint="BF"/>
    </w:rPr>
  </w:style>
  <w:style w:type="character" w:customStyle="1" w:styleId="QuoteChar">
    <w:name w:val="Quote Char"/>
    <w:basedOn w:val="DefaultParagraphFont"/>
    <w:link w:val="Quote"/>
    <w:uiPriority w:val="29"/>
    <w:rsid w:val="003D453C"/>
    <w:rPr>
      <w:i/>
      <w:iCs/>
      <w:color w:val="404040" w:themeColor="text1" w:themeTint="BF"/>
    </w:rPr>
  </w:style>
  <w:style w:type="paragraph" w:styleId="ListParagraph">
    <w:name w:val="List Paragraph"/>
    <w:basedOn w:val="Normal"/>
    <w:uiPriority w:val="34"/>
    <w:qFormat/>
    <w:rsid w:val="003D453C"/>
    <w:pPr>
      <w:ind w:left="720"/>
      <w:contextualSpacing/>
    </w:pPr>
  </w:style>
  <w:style w:type="character" w:styleId="IntenseEmphasis">
    <w:name w:val="Intense Emphasis"/>
    <w:basedOn w:val="DefaultParagraphFont"/>
    <w:uiPriority w:val="21"/>
    <w:qFormat/>
    <w:rsid w:val="003D453C"/>
    <w:rPr>
      <w:i/>
      <w:iCs/>
      <w:color w:val="0F4761" w:themeColor="accent1" w:themeShade="BF"/>
    </w:rPr>
  </w:style>
  <w:style w:type="paragraph" w:styleId="IntenseQuote">
    <w:name w:val="Intense Quote"/>
    <w:basedOn w:val="Normal"/>
    <w:next w:val="Normal"/>
    <w:link w:val="IntenseQuoteChar"/>
    <w:uiPriority w:val="30"/>
    <w:qFormat/>
    <w:rsid w:val="003D4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53C"/>
    <w:rPr>
      <w:i/>
      <w:iCs/>
      <w:color w:val="0F4761" w:themeColor="accent1" w:themeShade="BF"/>
    </w:rPr>
  </w:style>
  <w:style w:type="character" w:styleId="IntenseReference">
    <w:name w:val="Intense Reference"/>
    <w:basedOn w:val="DefaultParagraphFont"/>
    <w:uiPriority w:val="32"/>
    <w:qFormat/>
    <w:rsid w:val="003D453C"/>
    <w:rPr>
      <w:b/>
      <w:bCs/>
      <w:smallCaps/>
      <w:color w:val="0F4761" w:themeColor="accent1" w:themeShade="BF"/>
      <w:spacing w:val="5"/>
    </w:rPr>
  </w:style>
  <w:style w:type="character" w:styleId="Hyperlink">
    <w:name w:val="Hyperlink"/>
    <w:basedOn w:val="DefaultParagraphFont"/>
    <w:uiPriority w:val="99"/>
    <w:unhideWhenUsed/>
    <w:rsid w:val="003D453C"/>
    <w:rPr>
      <w:color w:val="467886"/>
      <w:u w:val="single"/>
    </w:rPr>
  </w:style>
  <w:style w:type="character" w:styleId="FollowedHyperlink">
    <w:name w:val="FollowedHyperlink"/>
    <w:basedOn w:val="DefaultParagraphFont"/>
    <w:uiPriority w:val="99"/>
    <w:semiHidden/>
    <w:unhideWhenUsed/>
    <w:rsid w:val="003D453C"/>
    <w:rPr>
      <w:color w:val="96607D" w:themeColor="followedHyperlink"/>
      <w:u w:val="single"/>
    </w:rPr>
  </w:style>
  <w:style w:type="character" w:styleId="UnresolvedMention">
    <w:name w:val="Unresolved Mention"/>
    <w:basedOn w:val="DefaultParagraphFont"/>
    <w:uiPriority w:val="99"/>
    <w:semiHidden/>
    <w:unhideWhenUsed/>
    <w:rsid w:val="003D453C"/>
    <w:rPr>
      <w:color w:val="605E5C"/>
      <w:shd w:val="clear" w:color="auto" w:fill="E1DFDD"/>
    </w:rPr>
  </w:style>
  <w:style w:type="character" w:customStyle="1" w:styleId="xnormaltextrun">
    <w:name w:val="x_normaltextrun"/>
    <w:basedOn w:val="DefaultParagraphFont"/>
    <w:rsid w:val="0052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968946">
      <w:bodyDiv w:val="1"/>
      <w:marLeft w:val="0"/>
      <w:marRight w:val="0"/>
      <w:marTop w:val="0"/>
      <w:marBottom w:val="0"/>
      <w:divBdr>
        <w:top w:val="none" w:sz="0" w:space="0" w:color="auto"/>
        <w:left w:val="none" w:sz="0" w:space="0" w:color="auto"/>
        <w:bottom w:val="none" w:sz="0" w:space="0" w:color="auto"/>
        <w:right w:val="none" w:sz="0" w:space="0" w:color="auto"/>
      </w:divBdr>
      <w:divsChild>
        <w:div w:id="1942567704">
          <w:marLeft w:val="0"/>
          <w:marRight w:val="0"/>
          <w:marTop w:val="0"/>
          <w:marBottom w:val="0"/>
          <w:divBdr>
            <w:top w:val="none" w:sz="0" w:space="0" w:color="auto"/>
            <w:left w:val="none" w:sz="0" w:space="0" w:color="auto"/>
            <w:bottom w:val="none" w:sz="0" w:space="0" w:color="auto"/>
            <w:right w:val="none" w:sz="0" w:space="0" w:color="auto"/>
          </w:divBdr>
          <w:divsChild>
            <w:div w:id="1509520208">
              <w:marLeft w:val="0"/>
              <w:marRight w:val="0"/>
              <w:marTop w:val="0"/>
              <w:marBottom w:val="0"/>
              <w:divBdr>
                <w:top w:val="none" w:sz="0" w:space="0" w:color="auto"/>
                <w:left w:val="none" w:sz="0" w:space="0" w:color="auto"/>
                <w:bottom w:val="none" w:sz="0" w:space="0" w:color="auto"/>
                <w:right w:val="none" w:sz="0" w:space="0" w:color="auto"/>
              </w:divBdr>
              <w:divsChild>
                <w:div w:id="1819685987">
                  <w:marLeft w:val="0"/>
                  <w:marRight w:val="0"/>
                  <w:marTop w:val="0"/>
                  <w:marBottom w:val="0"/>
                  <w:divBdr>
                    <w:top w:val="none" w:sz="0" w:space="0" w:color="auto"/>
                    <w:left w:val="none" w:sz="0" w:space="0" w:color="auto"/>
                    <w:bottom w:val="none" w:sz="0" w:space="0" w:color="auto"/>
                    <w:right w:val="none" w:sz="0" w:space="0" w:color="auto"/>
                  </w:divBdr>
                  <w:divsChild>
                    <w:div w:id="818428064">
                      <w:marLeft w:val="0"/>
                      <w:marRight w:val="0"/>
                      <w:marTop w:val="0"/>
                      <w:marBottom w:val="0"/>
                      <w:divBdr>
                        <w:top w:val="none" w:sz="0" w:space="0" w:color="auto"/>
                        <w:left w:val="none" w:sz="0" w:space="0" w:color="auto"/>
                        <w:bottom w:val="none" w:sz="0" w:space="0" w:color="auto"/>
                        <w:right w:val="none" w:sz="0" w:space="0" w:color="auto"/>
                      </w:divBdr>
                      <w:divsChild>
                        <w:div w:id="1289818231">
                          <w:marLeft w:val="0"/>
                          <w:marRight w:val="0"/>
                          <w:marTop w:val="0"/>
                          <w:marBottom w:val="0"/>
                          <w:divBdr>
                            <w:top w:val="none" w:sz="0" w:space="0" w:color="auto"/>
                            <w:left w:val="none" w:sz="0" w:space="0" w:color="auto"/>
                            <w:bottom w:val="none" w:sz="0" w:space="0" w:color="auto"/>
                            <w:right w:val="none" w:sz="0" w:space="0" w:color="auto"/>
                          </w:divBdr>
                          <w:divsChild>
                            <w:div w:id="1432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zwilliamhotelbelfast.com" TargetMode="External"/><Relationship Id="rId13" Type="http://schemas.openxmlformats.org/officeDocument/2006/relationships/hyperlink" Target="http://www.wellingtonparkhotel.com/" TargetMode="External"/><Relationship Id="rId3" Type="http://schemas.openxmlformats.org/officeDocument/2006/relationships/settings" Target="settings.xml"/><Relationship Id="rId7" Type="http://schemas.openxmlformats.org/officeDocument/2006/relationships/hyperlink" Target="https://www.translink.co.uk/" TargetMode="External"/><Relationship Id="rId12" Type="http://schemas.openxmlformats.org/officeDocument/2006/relationships/hyperlink" Target="https://www.tensquare.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ranslink.co.uk/" TargetMode="External"/><Relationship Id="rId11" Type="http://schemas.openxmlformats.org/officeDocument/2006/relationships/hyperlink" Target="https://www.taralodge.com/" TargetMode="External"/><Relationship Id="rId5" Type="http://schemas.openxmlformats.org/officeDocument/2006/relationships/hyperlink" Target="https://www.translink.co.uk/" TargetMode="External"/><Relationship Id="rId15" Type="http://schemas.openxmlformats.org/officeDocument/2006/relationships/fontTable" Target="fontTable.xml"/><Relationship Id="rId10" Type="http://schemas.openxmlformats.org/officeDocument/2006/relationships/hyperlink" Target="https://www.themalonehotel.com/" TargetMode="External"/><Relationship Id="rId4" Type="http://schemas.openxmlformats.org/officeDocument/2006/relationships/webSettings" Target="webSettings.xml"/><Relationship Id="rId9" Type="http://schemas.openxmlformats.org/officeDocument/2006/relationships/hyperlink" Target="http://www.dukesatqueens.com/" TargetMode="External"/><Relationship Id="rId14" Type="http://schemas.openxmlformats.org/officeDocument/2006/relationships/hyperlink" Target="https://www.crescenttown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662</Words>
  <Characters>3517</Characters>
  <Application>Microsoft Office Word</Application>
  <DocSecurity>0</DocSecurity>
  <Lines>92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Rogan</dc:creator>
  <cp:keywords/>
  <dc:description/>
  <cp:lastModifiedBy>Angela Rogan</cp:lastModifiedBy>
  <cp:revision>1</cp:revision>
  <dcterms:created xsi:type="dcterms:W3CDTF">2024-06-27T15:35:00Z</dcterms:created>
  <dcterms:modified xsi:type="dcterms:W3CDTF">2024-06-27T16:06:00Z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3d07b95a-db6b-4cbb-a968-f383a63c16da</vt:lpwstr>
  </property>
</Properties>
</file>